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商 标 代 理 委 托 书</w:t>
      </w:r>
    </w:p>
    <w:p>
      <w:pPr>
        <w:spacing w:line="500" w:lineRule="exact"/>
        <w:ind w:left="2904" w:leftChars="207" w:hanging="2469" w:hangingChars="1029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委托人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杭州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申请公司名称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科技有限公司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</w:rPr>
        <w:t>是</w:t>
      </w:r>
      <w:r>
        <w:rPr>
          <w:rFonts w:hint="eastAsia" w:ascii="宋体" w:hAnsi="宋体"/>
          <w:color w:val="auto"/>
          <w:sz w:val="24"/>
          <w:u w:val="single"/>
        </w:rPr>
        <w:t xml:space="preserve">  中 </w:t>
      </w:r>
      <w:r>
        <w:rPr>
          <w:rFonts w:hint="eastAsia" w:ascii="宋体" w:hAnsi="宋体"/>
          <w:color w:val="auto"/>
          <w:sz w:val="24"/>
        </w:rPr>
        <w:t>国国籍、依</w:t>
      </w:r>
      <w:r>
        <w:rPr>
          <w:rFonts w:hint="eastAsia" w:ascii="宋体" w:hAnsi="宋体"/>
          <w:color w:val="auto"/>
          <w:sz w:val="24"/>
          <w:u w:val="single"/>
        </w:rPr>
        <w:t xml:space="preserve">  中 </w:t>
      </w:r>
      <w:r>
        <w:rPr>
          <w:rFonts w:hint="eastAsia" w:ascii="宋体" w:hAnsi="宋体"/>
          <w:color w:val="auto"/>
          <w:sz w:val="24"/>
        </w:rPr>
        <w:t>国法律组成，</w:t>
      </w:r>
    </w:p>
    <w:p>
      <w:pPr>
        <w:widowControl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现委托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杭州弈如科技有限公司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</w:rPr>
        <w:t xml:space="preserve">代理 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申请商标名称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商标的如下“√”事宜。      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</w:p>
    <w:p>
      <w:pPr>
        <w:spacing w:line="460" w:lineRule="exact"/>
        <w:rPr>
          <w:rFonts w:ascii="宋体" w:hAnsi="宋体"/>
          <w:color w:val="auto"/>
          <w:szCs w:val="21"/>
        </w:rPr>
        <w:sectPr>
          <w:pgSz w:w="11906" w:h="16838"/>
          <w:pgMar w:top="1134" w:right="1418" w:bottom="567" w:left="1418" w:header="851" w:footer="992" w:gutter="0"/>
          <w:cols w:space="720" w:num="1"/>
          <w:docGrid w:type="lines" w:linePitch="312" w:charSpace="0"/>
        </w:sectPr>
      </w:pP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 w:val="24"/>
        </w:rPr>
        <w:t>√</w:t>
      </w:r>
      <w:r>
        <w:rPr>
          <w:rFonts w:hint="eastAsia" w:ascii="宋体" w:hAnsi="宋体"/>
          <w:color w:val="auto"/>
          <w:szCs w:val="21"/>
        </w:rPr>
        <w:t>商标注册申请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□商标异议申请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□商标异议答辩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□更正商标申请/注册事项申请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□变更商标申请人/注册人名义/地址 变更集体商标/证明商标管理规则/集体成员名单申请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□变更商标代理人/文件接收人申请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□删减商品/服务项目申请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□商标续展注册申请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□转让/移转申请/注册商标申请书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□商标使用许可备案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□变更许可人/被许可人名称备案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□商标使用许可提前终止备案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□商标专用权质权登记申请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□商标专用权质权登记事项变更申请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□商标专用权质权登记期限延期申请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□商标专用权质权登记证补发申请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□商标专用权质权登记注销申请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□商标注销申请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□撤销连续三年不使用注册商标申请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□撤销成为商品/服务通用名称注册商标申请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□撤销连续三年不使用注册商标提供证据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□撤销成为商品/服务通用名称注册商标答辩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□补发变更/转让/续展证明申请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□补发商标注册证申请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□出具商标注册证明申请</w:t>
      </w:r>
    </w:p>
    <w:p>
      <w:pPr>
        <w:spacing w:line="4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□出具优先权证明文件申请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□撤回商标注册申请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□撤回商标异议申请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□撤回变更商标申请人/注册人名义/地址 变更集体商标/证明商标管理规则/集体成员名单申请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□撤回变更商标代理人/文件接收人申请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□撤回删减商品/服务项目申请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□撤回商标续展注册申请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□撤回转让/移转申请/注册商标申请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□撤回商标使用许可备案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□撤回商标注销申请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□撤回撤销连续三年不使用注册商标申请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□撤回撤销成为商品/服务通用名称注册商标申请</w:t>
      </w:r>
    </w:p>
    <w:p>
      <w:pPr>
        <w:spacing w:line="460" w:lineRule="exact"/>
        <w:ind w:left="21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□其他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</w:t>
      </w:r>
    </w:p>
    <w:p>
      <w:pPr>
        <w:spacing w:line="460" w:lineRule="exact"/>
        <w:rPr>
          <w:rFonts w:ascii="宋体" w:hAnsi="宋体"/>
          <w:color w:val="auto"/>
          <w:sz w:val="28"/>
        </w:rPr>
        <w:sectPr>
          <w:type w:val="continuous"/>
          <w:pgSz w:w="11906" w:h="16838"/>
          <w:pgMar w:top="1134" w:right="1191" w:bottom="567" w:left="1191" w:header="851" w:footer="992" w:gutter="0"/>
          <w:cols w:space="425" w:num="2"/>
          <w:docGrid w:type="lines" w:linePitch="312" w:charSpace="0"/>
        </w:sectPr>
      </w:pPr>
    </w:p>
    <w:p>
      <w:pPr>
        <w:snapToGrid w:val="0"/>
        <w:spacing w:afterLines="50"/>
        <w:jc w:val="left"/>
        <w:rPr>
          <w:rFonts w:ascii="宋体" w:hAnsi="宋体"/>
          <w:color w:val="auto"/>
          <w:sz w:val="24"/>
        </w:rPr>
      </w:pPr>
    </w:p>
    <w:p>
      <w:pPr>
        <w:snapToGrid w:val="0"/>
        <w:spacing w:afterLines="5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委托人地址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浙江省杭州市公司营业执照地址</w:t>
      </w:r>
      <w:r>
        <w:rPr>
          <w:rFonts w:hint="eastAsia" w:ascii="宋体" w:hAnsi="宋体"/>
          <w:color w:val="auto"/>
          <w:sz w:val="24"/>
        </w:rPr>
        <w:t xml:space="preserve">    </w:t>
      </w:r>
    </w:p>
    <w:p>
      <w:pPr>
        <w:spacing w:line="460" w:lineRule="exact"/>
        <w:ind w:leftChars="-135" w:hanging="283" w:hangingChars="118"/>
        <w:jc w:val="lef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联  系  人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李小琴法人的姓名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 xml:space="preserve">                </w:t>
      </w:r>
    </w:p>
    <w:p>
      <w:pPr>
        <w:spacing w:line="460" w:lineRule="exact"/>
        <w:ind w:leftChars="-135" w:hanging="283" w:hangingChars="118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电      话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13362752116    </w:t>
      </w:r>
      <w:r>
        <w:rPr>
          <w:rFonts w:hint="eastAsia"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24"/>
        </w:rPr>
        <w:t>委托人章戳(签字)</w:t>
      </w:r>
    </w:p>
    <w:p>
      <w:pPr>
        <w:spacing w:line="460" w:lineRule="exact"/>
        <w:jc w:val="lef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pacing w:val="36"/>
          <w:sz w:val="24"/>
        </w:rPr>
        <w:t>邮政编码</w:t>
      </w:r>
      <w:r>
        <w:rPr>
          <w:rFonts w:hint="eastAsia" w:ascii="宋体" w:hAnsi="宋体"/>
          <w:color w:val="auto"/>
          <w:sz w:val="24"/>
          <w:u w:val="single"/>
        </w:rPr>
        <w:t xml:space="preserve">  31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0000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                 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 20</w:t>
      </w:r>
      <w:r>
        <w:rPr>
          <w:rFonts w:hint="eastAsia" w:ascii="宋体" w:hAnsi="宋体"/>
          <w:color w:val="auto"/>
          <w:sz w:val="24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 xml:space="preserve">日     </w:t>
      </w:r>
    </w:p>
    <w:sectPr>
      <w:type w:val="continuous"/>
      <w:pgSz w:w="11906" w:h="16838"/>
      <w:pgMar w:top="1134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77B"/>
    <w:rsid w:val="000278CE"/>
    <w:rsid w:val="00056D7A"/>
    <w:rsid w:val="000775FF"/>
    <w:rsid w:val="00082224"/>
    <w:rsid w:val="000B7537"/>
    <w:rsid w:val="000C3D13"/>
    <w:rsid w:val="00101948"/>
    <w:rsid w:val="00122258"/>
    <w:rsid w:val="001349AE"/>
    <w:rsid w:val="00165093"/>
    <w:rsid w:val="00172A27"/>
    <w:rsid w:val="00192DA3"/>
    <w:rsid w:val="0019364B"/>
    <w:rsid w:val="00196A5F"/>
    <w:rsid w:val="001D5846"/>
    <w:rsid w:val="001E79C7"/>
    <w:rsid w:val="00214825"/>
    <w:rsid w:val="00242E2E"/>
    <w:rsid w:val="00247A7E"/>
    <w:rsid w:val="00275734"/>
    <w:rsid w:val="0028034A"/>
    <w:rsid w:val="002A4025"/>
    <w:rsid w:val="002E2061"/>
    <w:rsid w:val="00301242"/>
    <w:rsid w:val="00336507"/>
    <w:rsid w:val="00341800"/>
    <w:rsid w:val="00345E37"/>
    <w:rsid w:val="00365CE2"/>
    <w:rsid w:val="0039144F"/>
    <w:rsid w:val="00391481"/>
    <w:rsid w:val="003C3A99"/>
    <w:rsid w:val="004226DC"/>
    <w:rsid w:val="00441F0B"/>
    <w:rsid w:val="0044580A"/>
    <w:rsid w:val="004730F8"/>
    <w:rsid w:val="00482F05"/>
    <w:rsid w:val="004A0C91"/>
    <w:rsid w:val="004A1563"/>
    <w:rsid w:val="004D323E"/>
    <w:rsid w:val="00514A7F"/>
    <w:rsid w:val="00555D9D"/>
    <w:rsid w:val="005612DE"/>
    <w:rsid w:val="00561E19"/>
    <w:rsid w:val="00565E0B"/>
    <w:rsid w:val="00585F17"/>
    <w:rsid w:val="00595639"/>
    <w:rsid w:val="005C2900"/>
    <w:rsid w:val="005D214B"/>
    <w:rsid w:val="005D2902"/>
    <w:rsid w:val="005E1996"/>
    <w:rsid w:val="005F2F0D"/>
    <w:rsid w:val="00632282"/>
    <w:rsid w:val="00635C0F"/>
    <w:rsid w:val="00636839"/>
    <w:rsid w:val="006433D1"/>
    <w:rsid w:val="00656DCB"/>
    <w:rsid w:val="00674BAB"/>
    <w:rsid w:val="006A474C"/>
    <w:rsid w:val="006A7B45"/>
    <w:rsid w:val="00740438"/>
    <w:rsid w:val="00745F87"/>
    <w:rsid w:val="00773AA7"/>
    <w:rsid w:val="007871D2"/>
    <w:rsid w:val="007906AB"/>
    <w:rsid w:val="007D4613"/>
    <w:rsid w:val="007E3694"/>
    <w:rsid w:val="00835B3A"/>
    <w:rsid w:val="008408A4"/>
    <w:rsid w:val="008578F1"/>
    <w:rsid w:val="0087319C"/>
    <w:rsid w:val="008A36AA"/>
    <w:rsid w:val="008B298E"/>
    <w:rsid w:val="008D5669"/>
    <w:rsid w:val="008E5536"/>
    <w:rsid w:val="008E7DFE"/>
    <w:rsid w:val="009113A8"/>
    <w:rsid w:val="00935E96"/>
    <w:rsid w:val="00937026"/>
    <w:rsid w:val="009516EF"/>
    <w:rsid w:val="00957CD1"/>
    <w:rsid w:val="0096024E"/>
    <w:rsid w:val="009779F3"/>
    <w:rsid w:val="00986035"/>
    <w:rsid w:val="0098712A"/>
    <w:rsid w:val="00A16068"/>
    <w:rsid w:val="00A262D6"/>
    <w:rsid w:val="00A26827"/>
    <w:rsid w:val="00A35A21"/>
    <w:rsid w:val="00A376AB"/>
    <w:rsid w:val="00A677B5"/>
    <w:rsid w:val="00A912A8"/>
    <w:rsid w:val="00AA089A"/>
    <w:rsid w:val="00AC6B63"/>
    <w:rsid w:val="00B067ED"/>
    <w:rsid w:val="00B21D2B"/>
    <w:rsid w:val="00B51508"/>
    <w:rsid w:val="00B53786"/>
    <w:rsid w:val="00B63CD7"/>
    <w:rsid w:val="00B75BB7"/>
    <w:rsid w:val="00B84D28"/>
    <w:rsid w:val="00BD1D6E"/>
    <w:rsid w:val="00BD5105"/>
    <w:rsid w:val="00BF5217"/>
    <w:rsid w:val="00C108F9"/>
    <w:rsid w:val="00C11F7D"/>
    <w:rsid w:val="00C41BD6"/>
    <w:rsid w:val="00C7542F"/>
    <w:rsid w:val="00C772D9"/>
    <w:rsid w:val="00C95176"/>
    <w:rsid w:val="00CA3CE8"/>
    <w:rsid w:val="00CA408A"/>
    <w:rsid w:val="00CA52CB"/>
    <w:rsid w:val="00CF3692"/>
    <w:rsid w:val="00D47231"/>
    <w:rsid w:val="00D632CF"/>
    <w:rsid w:val="00DF063F"/>
    <w:rsid w:val="00DF2917"/>
    <w:rsid w:val="00DF77FC"/>
    <w:rsid w:val="00E13AF4"/>
    <w:rsid w:val="00E33B8F"/>
    <w:rsid w:val="00E35025"/>
    <w:rsid w:val="00E41E5B"/>
    <w:rsid w:val="00E67985"/>
    <w:rsid w:val="00E86308"/>
    <w:rsid w:val="00E95790"/>
    <w:rsid w:val="00EB58BF"/>
    <w:rsid w:val="00EE1961"/>
    <w:rsid w:val="00EF6CCE"/>
    <w:rsid w:val="00F1212D"/>
    <w:rsid w:val="00F12637"/>
    <w:rsid w:val="00F133BC"/>
    <w:rsid w:val="00F35E45"/>
    <w:rsid w:val="00F61D1D"/>
    <w:rsid w:val="00F76DBC"/>
    <w:rsid w:val="00F80E34"/>
    <w:rsid w:val="00FA3E5D"/>
    <w:rsid w:val="00FC580D"/>
    <w:rsid w:val="013473A2"/>
    <w:rsid w:val="018244F3"/>
    <w:rsid w:val="025718C6"/>
    <w:rsid w:val="02A032D1"/>
    <w:rsid w:val="030042D8"/>
    <w:rsid w:val="043B7D75"/>
    <w:rsid w:val="04566109"/>
    <w:rsid w:val="06173E85"/>
    <w:rsid w:val="0797039E"/>
    <w:rsid w:val="082E16A1"/>
    <w:rsid w:val="088C756F"/>
    <w:rsid w:val="09847737"/>
    <w:rsid w:val="09D40C30"/>
    <w:rsid w:val="09FC4B02"/>
    <w:rsid w:val="09FF2FB3"/>
    <w:rsid w:val="0B0B23BA"/>
    <w:rsid w:val="0B6D1E32"/>
    <w:rsid w:val="0BA65F85"/>
    <w:rsid w:val="0C023D0C"/>
    <w:rsid w:val="0CD46933"/>
    <w:rsid w:val="12006728"/>
    <w:rsid w:val="134073F6"/>
    <w:rsid w:val="13DA71DC"/>
    <w:rsid w:val="1450331C"/>
    <w:rsid w:val="151C4769"/>
    <w:rsid w:val="156207FD"/>
    <w:rsid w:val="16125542"/>
    <w:rsid w:val="18E147D6"/>
    <w:rsid w:val="19722D2A"/>
    <w:rsid w:val="1A0213AE"/>
    <w:rsid w:val="1A4D6279"/>
    <w:rsid w:val="1AE05DD5"/>
    <w:rsid w:val="1BD63CA7"/>
    <w:rsid w:val="1E605B2E"/>
    <w:rsid w:val="1F9716B0"/>
    <w:rsid w:val="2277602F"/>
    <w:rsid w:val="229D2C26"/>
    <w:rsid w:val="230D2467"/>
    <w:rsid w:val="24B569CB"/>
    <w:rsid w:val="253D4AB1"/>
    <w:rsid w:val="25894545"/>
    <w:rsid w:val="2589496D"/>
    <w:rsid w:val="26F636EC"/>
    <w:rsid w:val="28263103"/>
    <w:rsid w:val="289A63C4"/>
    <w:rsid w:val="28C2718F"/>
    <w:rsid w:val="29295369"/>
    <w:rsid w:val="29C701D3"/>
    <w:rsid w:val="2C065F0A"/>
    <w:rsid w:val="2C3B1A06"/>
    <w:rsid w:val="3185760F"/>
    <w:rsid w:val="32DB51E5"/>
    <w:rsid w:val="33571CE7"/>
    <w:rsid w:val="33F15FBC"/>
    <w:rsid w:val="35C20EBB"/>
    <w:rsid w:val="36D35C00"/>
    <w:rsid w:val="37C475F1"/>
    <w:rsid w:val="397963E6"/>
    <w:rsid w:val="39D7466B"/>
    <w:rsid w:val="3ABB4C5F"/>
    <w:rsid w:val="3B8C44EA"/>
    <w:rsid w:val="3B9E4E54"/>
    <w:rsid w:val="3C015137"/>
    <w:rsid w:val="3DA00E90"/>
    <w:rsid w:val="3F9C4A50"/>
    <w:rsid w:val="40556382"/>
    <w:rsid w:val="437113E0"/>
    <w:rsid w:val="44497E75"/>
    <w:rsid w:val="45C12DB9"/>
    <w:rsid w:val="45D443A1"/>
    <w:rsid w:val="46487398"/>
    <w:rsid w:val="47012D55"/>
    <w:rsid w:val="4909764A"/>
    <w:rsid w:val="4A76585F"/>
    <w:rsid w:val="4CA849BE"/>
    <w:rsid w:val="4E215585"/>
    <w:rsid w:val="4E7F0288"/>
    <w:rsid w:val="4F861768"/>
    <w:rsid w:val="51D77232"/>
    <w:rsid w:val="52C82833"/>
    <w:rsid w:val="55165FC8"/>
    <w:rsid w:val="55344B61"/>
    <w:rsid w:val="55B05544"/>
    <w:rsid w:val="57CC47B7"/>
    <w:rsid w:val="5AB53742"/>
    <w:rsid w:val="5CE870BF"/>
    <w:rsid w:val="5D700E1A"/>
    <w:rsid w:val="5F7336CA"/>
    <w:rsid w:val="60CE6B38"/>
    <w:rsid w:val="63705DCF"/>
    <w:rsid w:val="64C16495"/>
    <w:rsid w:val="66150C20"/>
    <w:rsid w:val="67477B1A"/>
    <w:rsid w:val="676343AE"/>
    <w:rsid w:val="67743749"/>
    <w:rsid w:val="68B4337E"/>
    <w:rsid w:val="6C437C5F"/>
    <w:rsid w:val="6CD540B1"/>
    <w:rsid w:val="6D7331AC"/>
    <w:rsid w:val="6DB50591"/>
    <w:rsid w:val="6E94240F"/>
    <w:rsid w:val="6FF206FD"/>
    <w:rsid w:val="708D61BC"/>
    <w:rsid w:val="71B35F2E"/>
    <w:rsid w:val="720D7324"/>
    <w:rsid w:val="72344C19"/>
    <w:rsid w:val="73D8662D"/>
    <w:rsid w:val="74564640"/>
    <w:rsid w:val="74C56574"/>
    <w:rsid w:val="75316D1D"/>
    <w:rsid w:val="75333485"/>
    <w:rsid w:val="75E66166"/>
    <w:rsid w:val="760B4F94"/>
    <w:rsid w:val="77AE31EF"/>
    <w:rsid w:val="78225987"/>
    <w:rsid w:val="78251EE1"/>
    <w:rsid w:val="794969D2"/>
    <w:rsid w:val="7A9515D5"/>
    <w:rsid w:val="7B7321B0"/>
    <w:rsid w:val="7C933A9F"/>
    <w:rsid w:val="7FA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sbj</Company>
  <Pages>1</Pages>
  <Words>143</Words>
  <Characters>817</Characters>
  <Lines>6</Lines>
  <Paragraphs>1</Paragraphs>
  <TotalTime>55</TotalTime>
  <ScaleCrop>false</ScaleCrop>
  <LinksUpToDate>false</LinksUpToDate>
  <CharactersWithSpaces>959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2017-09-08T10:48:00Z</dcterms:created>
  <dc:creator>yjy</dc:creator>
  <cp:lastModifiedBy>高大大 公司注册 代理记账</cp:lastModifiedBy>
  <cp:lastPrinted>2021-06-17T06:50:53Z</cp:lastPrinted>
  <dcterms:modified xsi:type="dcterms:W3CDTF">2021-06-17T07:32:16Z</dcterms:modified>
  <dc:title>商标代理委托书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30586C96BF5F4E7C9698D4A9F0F0BB18</vt:lpwstr>
  </property>
</Properties>
</file>